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23AF2">
      <w:pP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val="en-US" w:eastAsia="zh-CN" w:bidi="ar"/>
        </w:rPr>
        <w:t>附件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val="en-US" w:eastAsia="zh-CN" w:bidi="ar"/>
        </w:rPr>
        <w:t>：</w:t>
      </w:r>
    </w:p>
    <w:p w14:paraId="3E0553D2">
      <w:pPr>
        <w:jc w:val="center"/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贵州省建筑业协会第十届理事会理事单位增补申请表</w:t>
      </w:r>
    </w:p>
    <w:tbl>
      <w:tblPr>
        <w:tblStyle w:val="3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615"/>
        <w:gridCol w:w="497"/>
        <w:gridCol w:w="317"/>
        <w:gridCol w:w="1430"/>
        <w:gridCol w:w="1429"/>
        <w:gridCol w:w="715"/>
        <w:gridCol w:w="714"/>
        <w:gridCol w:w="1433"/>
      </w:tblGrid>
      <w:tr w14:paraId="3EE23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044" w:type="dxa"/>
            <w:gridSpan w:val="2"/>
            <w:vAlign w:val="center"/>
          </w:tcPr>
          <w:p w14:paraId="1F2938B6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单位全称</w:t>
            </w:r>
          </w:p>
        </w:tc>
        <w:tc>
          <w:tcPr>
            <w:tcW w:w="6535" w:type="dxa"/>
            <w:gridSpan w:val="7"/>
            <w:vAlign w:val="center"/>
          </w:tcPr>
          <w:p w14:paraId="29BC86C9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4C1F1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541" w:type="dxa"/>
            <w:gridSpan w:val="3"/>
            <w:vAlign w:val="center"/>
          </w:tcPr>
          <w:p w14:paraId="102C284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统一社会信用代码</w:t>
            </w:r>
          </w:p>
        </w:tc>
        <w:tc>
          <w:tcPr>
            <w:tcW w:w="6038" w:type="dxa"/>
            <w:gridSpan w:val="6"/>
            <w:vAlign w:val="center"/>
          </w:tcPr>
          <w:p w14:paraId="2854E04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01169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044" w:type="dxa"/>
            <w:gridSpan w:val="2"/>
            <w:vAlign w:val="center"/>
          </w:tcPr>
          <w:p w14:paraId="694C9D4F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注册地址</w:t>
            </w:r>
          </w:p>
        </w:tc>
        <w:tc>
          <w:tcPr>
            <w:tcW w:w="6535" w:type="dxa"/>
            <w:gridSpan w:val="7"/>
            <w:vAlign w:val="center"/>
          </w:tcPr>
          <w:p w14:paraId="0C835D8D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0A34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044" w:type="dxa"/>
            <w:gridSpan w:val="2"/>
            <w:vAlign w:val="center"/>
          </w:tcPr>
          <w:p w14:paraId="2C6B1DB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办公地址</w:t>
            </w:r>
          </w:p>
        </w:tc>
        <w:tc>
          <w:tcPr>
            <w:tcW w:w="6535" w:type="dxa"/>
            <w:gridSpan w:val="7"/>
            <w:vAlign w:val="center"/>
          </w:tcPr>
          <w:p w14:paraId="1C76AB1C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5538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044" w:type="dxa"/>
            <w:gridSpan w:val="2"/>
            <w:vAlign w:val="center"/>
          </w:tcPr>
          <w:p w14:paraId="1FAF04F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法定代表人</w:t>
            </w:r>
          </w:p>
        </w:tc>
        <w:tc>
          <w:tcPr>
            <w:tcW w:w="2244" w:type="dxa"/>
            <w:gridSpan w:val="3"/>
            <w:vAlign w:val="center"/>
          </w:tcPr>
          <w:p w14:paraId="777D5F29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513DF1B8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147" w:type="dxa"/>
            <w:gridSpan w:val="2"/>
            <w:vAlign w:val="center"/>
          </w:tcPr>
          <w:p w14:paraId="55EDD74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2AAB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429" w:type="dxa"/>
            <w:vAlign w:val="center"/>
          </w:tcPr>
          <w:p w14:paraId="6644BC3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拟担任协会理事代表人选</w:t>
            </w:r>
          </w:p>
        </w:tc>
        <w:tc>
          <w:tcPr>
            <w:tcW w:w="1429" w:type="dxa"/>
            <w:gridSpan w:val="3"/>
          </w:tcPr>
          <w:p w14:paraId="358DB968">
            <w:pPr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30" w:type="dxa"/>
            <w:vAlign w:val="center"/>
          </w:tcPr>
          <w:p w14:paraId="6942FD88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1429" w:type="dxa"/>
            <w:vAlign w:val="center"/>
          </w:tcPr>
          <w:p w14:paraId="4E8CCD82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30A9A2B1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联系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电话</w:t>
            </w:r>
          </w:p>
        </w:tc>
        <w:tc>
          <w:tcPr>
            <w:tcW w:w="1433" w:type="dxa"/>
          </w:tcPr>
          <w:p w14:paraId="57B6FA9F">
            <w:pPr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4E40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2044" w:type="dxa"/>
            <w:gridSpan w:val="2"/>
            <w:vAlign w:val="center"/>
          </w:tcPr>
          <w:p w14:paraId="4B1F2A61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企业资质情况</w:t>
            </w:r>
          </w:p>
        </w:tc>
        <w:tc>
          <w:tcPr>
            <w:tcW w:w="6535" w:type="dxa"/>
            <w:gridSpan w:val="7"/>
          </w:tcPr>
          <w:p w14:paraId="3C07D27B">
            <w:pPr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7DB7E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044" w:type="dxa"/>
            <w:gridSpan w:val="2"/>
            <w:shd w:val="clear" w:color="auto" w:fill="auto"/>
            <w:vAlign w:val="center"/>
          </w:tcPr>
          <w:p w14:paraId="491BBE52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入会时间</w:t>
            </w:r>
          </w:p>
        </w:tc>
        <w:tc>
          <w:tcPr>
            <w:tcW w:w="2244" w:type="dxa"/>
            <w:gridSpan w:val="3"/>
            <w:shd w:val="clear" w:color="auto" w:fill="auto"/>
            <w:vAlign w:val="center"/>
          </w:tcPr>
          <w:p w14:paraId="25C2A87C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144" w:type="dxa"/>
            <w:gridSpan w:val="2"/>
            <w:shd w:val="clear" w:color="auto" w:fill="auto"/>
            <w:vAlign w:val="center"/>
          </w:tcPr>
          <w:p w14:paraId="36DEAAAE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会员编号</w:t>
            </w:r>
          </w:p>
        </w:tc>
        <w:tc>
          <w:tcPr>
            <w:tcW w:w="2147" w:type="dxa"/>
            <w:gridSpan w:val="2"/>
            <w:shd w:val="clear" w:color="auto" w:fill="auto"/>
            <w:vAlign w:val="center"/>
          </w:tcPr>
          <w:p w14:paraId="5CD371DE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29DB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3" w:hRule="atLeast"/>
        </w:trPr>
        <w:tc>
          <w:tcPr>
            <w:tcW w:w="2044" w:type="dxa"/>
            <w:gridSpan w:val="2"/>
            <w:vAlign w:val="center"/>
          </w:tcPr>
          <w:p w14:paraId="3BA9222B"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t>企业简介（经营规模、业绩、行业荣誉等）</w:t>
            </w:r>
          </w:p>
        </w:tc>
        <w:tc>
          <w:tcPr>
            <w:tcW w:w="6535" w:type="dxa"/>
            <w:gridSpan w:val="7"/>
          </w:tcPr>
          <w:p w14:paraId="60771AA7">
            <w:pPr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DF4F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5" w:hRule="atLeast"/>
        </w:trPr>
        <w:tc>
          <w:tcPr>
            <w:tcW w:w="2044" w:type="dxa"/>
            <w:gridSpan w:val="2"/>
            <w:vAlign w:val="center"/>
          </w:tcPr>
          <w:p w14:paraId="30B8D0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t>申请增补为第十届理事会理事单位承诺</w:t>
            </w:r>
          </w:p>
        </w:tc>
        <w:tc>
          <w:tcPr>
            <w:tcW w:w="6535" w:type="dxa"/>
            <w:gridSpan w:val="7"/>
            <w:vAlign w:val="center"/>
          </w:tcPr>
          <w:p w14:paraId="28448C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t>本单位承诺：为协会正式会员，严格遵守协会《章程》,自觉履行会员义务，按时缴纳会费；近三年无重大质量安全事故、无重大行政处罚、信用状况良好；积极支持、配合协会各项工作，主动参与行业交流、公益服务、政策调研等活动，愿意为行业发展、协会建设贡献力量。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t>单位（盖章）：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 w:bidi="ar"/>
              </w:rPr>
              <w:t>法定代表人签字：        日期：     年   月   日</w:t>
            </w:r>
          </w:p>
        </w:tc>
      </w:tr>
    </w:tbl>
    <w:p w14:paraId="5E3B910D">
      <w:pPr>
        <w:jc w:val="both"/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DBAEAA4-6C75-4F85-AD0E-E4B82BB90D8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F01FE8E-A752-4D60-A458-5094513119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E3C71"/>
    <w:rsid w:val="13224331"/>
    <w:rsid w:val="1E687C24"/>
    <w:rsid w:val="55CE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265</Characters>
  <Lines>0</Lines>
  <Paragraphs>0</Paragraphs>
  <TotalTime>17</TotalTime>
  <ScaleCrop>false</ScaleCrop>
  <LinksUpToDate>false</LinksUpToDate>
  <CharactersWithSpaces>284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2026-10-09T08:06:00Z</dcterms:created>
  <dc:creator>口十 子</dc:creator>
  <cp:lastModifiedBy>快快乐乐乐乐</cp:lastModifiedBy>
  <dcterms:modified xsi:type="dcterms:W3CDTF">2026-10-10T08:27:07Z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8C8B1EDC857E49DB82A58CBB5C919D93_11</vt:lpwstr>
  </property>
  <property fmtid="{D5CDD505-2E9C-101B-9397-08002B2CF9AE}" pid="4" name="KSOTemplateDocerSaveRecord">
    <vt:lpwstr>eyJoZGlkIjoiNTRjNGVlM2I2NDUxZmMyOWE1MmVmMjhmMjhjMzFlNDIiLCJ1c2VySWQiOiIyOTg4NDc4MTQifQ==</vt:lpwstr>
  </property>
</Properties>
</file>